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3022"/>
        <w:tblW w:w="10881" w:type="dxa"/>
        <w:tblLook w:val="04A0"/>
      </w:tblPr>
      <w:tblGrid>
        <w:gridCol w:w="1526"/>
        <w:gridCol w:w="5029"/>
        <w:gridCol w:w="4326"/>
      </w:tblGrid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b/>
                <w:bCs/>
                <w:sz w:val="24"/>
                <w:szCs w:val="24"/>
              </w:rPr>
              <w:t>Chancela</w:t>
            </w:r>
          </w:p>
        </w:tc>
        <w:tc>
          <w:tcPr>
            <w:tcW w:w="5029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b/>
                <w:bCs/>
                <w:sz w:val="24"/>
                <w:szCs w:val="24"/>
              </w:rPr>
              <w:t>Estabelecimento</w:t>
            </w:r>
          </w:p>
        </w:tc>
        <w:tc>
          <w:tcPr>
            <w:tcW w:w="43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2235E0">
              <w:rPr>
                <w:rFonts w:ascii="Arial" w:hAnsi="Arial" w:cs="Arial"/>
                <w:b/>
                <w:bCs/>
                <w:sz w:val="24"/>
                <w:szCs w:val="24"/>
              </w:rPr>
              <w:t>rodutos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001</w:t>
            </w:r>
            <w:r w:rsidR="00E15B0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029" w:type="dxa"/>
            <w:vAlign w:val="center"/>
          </w:tcPr>
          <w:p w:rsidR="0092354D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fantasia: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Apiário Primavera</w:t>
            </w:r>
            <w:proofErr w:type="gramEnd"/>
          </w:p>
          <w:p w:rsidR="00491B1D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Razão social: Geraldo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Verussa</w:t>
            </w:r>
            <w:proofErr w:type="spellEnd"/>
          </w:p>
          <w:p w:rsidR="00491B1D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364.012.859-15</w:t>
            </w:r>
          </w:p>
          <w:p w:rsidR="00491B1D" w:rsidRPr="008A0FCE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 Sitio São João – Est</w:t>
            </w:r>
            <w:r w:rsidR="00EE3A21">
              <w:rPr>
                <w:rFonts w:ascii="Arial" w:hAnsi="Arial" w:cs="Arial"/>
                <w:sz w:val="20"/>
                <w:szCs w:val="20"/>
              </w:rPr>
              <w:t>rada Pinhalzinho, KM 18, Correia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Freitas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9E0BB0" w:rsidRDefault="0007267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BB0">
              <w:rPr>
                <w:rFonts w:ascii="Arial" w:hAnsi="Arial" w:cs="Arial"/>
                <w:sz w:val="20"/>
                <w:szCs w:val="20"/>
              </w:rPr>
              <w:t>Mel,</w:t>
            </w:r>
            <w:r w:rsidR="009E0BB0" w:rsidRPr="009E0BB0">
              <w:rPr>
                <w:rFonts w:ascii="Arial" w:hAnsi="Arial" w:cs="Arial"/>
                <w:sz w:val="20"/>
                <w:szCs w:val="20"/>
              </w:rPr>
              <w:t xml:space="preserve"> Mel em favos, Mel de jataí, Extrato de própolis, Mel (Bega mel)</w:t>
            </w:r>
            <w:r w:rsidR="00AB6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E15B0A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2235E0">
              <w:rPr>
                <w:rFonts w:ascii="Arial" w:hAnsi="Arial" w:cs="Arial"/>
                <w:color w:val="000000"/>
                <w:kern w:val="24"/>
              </w:rPr>
              <w:t>002</w:t>
            </w:r>
            <w:r w:rsidR="00E15B0A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2235E0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Nome fantasia: Supermercado </w:t>
            </w:r>
            <w:r w:rsidR="00EE3A21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Cidade C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anção</w:t>
            </w:r>
          </w:p>
          <w:p w:rsidR="00441EBE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Razão social: Companhia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Sulamericana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de Distribuição</w:t>
            </w:r>
          </w:p>
          <w:p w:rsidR="00441EBE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11.517.841/0003-59</w:t>
            </w:r>
          </w:p>
          <w:p w:rsidR="00441EBE" w:rsidRPr="00441EBE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Endereço: Av. Curitiba,</w:t>
            </w:r>
            <w:r w:rsidR="00AB684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2256,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92354D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>Fracionamento dos produtos derivados de origem anim</w:t>
            </w:r>
            <w:r w:rsidR="00EE3A21">
              <w:rPr>
                <w:rFonts w:ascii="Arial" w:hAnsi="Arial" w:cs="Arial"/>
                <w:sz w:val="20"/>
                <w:szCs w:val="20"/>
              </w:rPr>
              <w:t>al na ausência do consumidor Ex</w:t>
            </w:r>
            <w:r w:rsidRPr="0092354D">
              <w:rPr>
                <w:rFonts w:ascii="Arial" w:hAnsi="Arial" w:cs="Arial"/>
                <w:sz w:val="20"/>
                <w:szCs w:val="20"/>
              </w:rPr>
              <w:t xml:space="preserve">: Presunto, mussarela, carne, </w:t>
            </w:r>
            <w:r w:rsidR="00A507E9">
              <w:rPr>
                <w:rFonts w:ascii="Arial" w:hAnsi="Arial" w:cs="Arial"/>
                <w:sz w:val="20"/>
                <w:szCs w:val="20"/>
              </w:rPr>
              <w:t>entre outros</w:t>
            </w:r>
            <w:r w:rsidR="00AB6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E15B0A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2235E0">
              <w:rPr>
                <w:rFonts w:ascii="Arial" w:hAnsi="Arial" w:cs="Arial"/>
                <w:color w:val="000000"/>
                <w:kern w:val="24"/>
              </w:rPr>
              <w:t>003</w:t>
            </w:r>
            <w:r w:rsidR="00E15B0A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2235E0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872F36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fantasia :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Supermercado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Molicenter</w:t>
            </w:r>
            <w:proofErr w:type="spellEnd"/>
          </w:p>
          <w:p w:rsidR="00872F36" w:rsidRDefault="00872F36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Razão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social :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8E3C3F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Supermercado Aliança LTDA</w:t>
            </w:r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CPF :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75.397.455/0003-53</w:t>
            </w:r>
          </w:p>
          <w:p w:rsidR="008E3C3F" w:rsidRPr="008A0FCE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 :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Praça Interventor Manoel Ribas,9, Centro</w:t>
            </w:r>
          </w:p>
        </w:tc>
        <w:tc>
          <w:tcPr>
            <w:tcW w:w="43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>Fracionamento dos produtos derivados de origem anim</w:t>
            </w:r>
            <w:r w:rsidR="00AB684B">
              <w:rPr>
                <w:rFonts w:ascii="Arial" w:hAnsi="Arial" w:cs="Arial"/>
                <w:sz w:val="20"/>
                <w:szCs w:val="20"/>
              </w:rPr>
              <w:t>al na ausência do consumidor Ex</w:t>
            </w:r>
            <w:r w:rsidRPr="0092354D">
              <w:rPr>
                <w:rFonts w:ascii="Arial" w:hAnsi="Arial" w:cs="Arial"/>
                <w:sz w:val="20"/>
                <w:szCs w:val="20"/>
              </w:rPr>
              <w:t xml:space="preserve">: Presunto, mussarela, carne, </w:t>
            </w:r>
            <w:r w:rsidR="00A507E9">
              <w:rPr>
                <w:rFonts w:ascii="Arial" w:hAnsi="Arial" w:cs="Arial"/>
                <w:sz w:val="20"/>
                <w:szCs w:val="20"/>
              </w:rPr>
              <w:t>entre outros</w:t>
            </w:r>
            <w:r w:rsidR="00AB6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E15B0A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2235E0">
              <w:rPr>
                <w:rFonts w:ascii="Arial" w:hAnsi="Arial" w:cs="Arial"/>
                <w:color w:val="000000"/>
                <w:kern w:val="24"/>
              </w:rPr>
              <w:t>004</w:t>
            </w:r>
            <w:r w:rsidR="00E15B0A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2235E0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Nome fantasia: Supermercado Condor</w:t>
            </w:r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Razão social: Condor Super Center Apucarana</w:t>
            </w:r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76.189.406/0015-21</w:t>
            </w:r>
          </w:p>
          <w:p w:rsidR="008E3C3F" w:rsidRPr="008A0FCE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Endereço: Av. Minas Gerais,</w:t>
            </w:r>
            <w:r w:rsidR="00AB684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881, Jardim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Apucarana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>Fracionamento dos produtos derivados de origem anim</w:t>
            </w:r>
            <w:r w:rsidR="00AB684B">
              <w:rPr>
                <w:rFonts w:ascii="Arial" w:hAnsi="Arial" w:cs="Arial"/>
                <w:sz w:val="20"/>
                <w:szCs w:val="20"/>
              </w:rPr>
              <w:t>al na ausência do consumidor Ex</w:t>
            </w:r>
            <w:r w:rsidRPr="0092354D">
              <w:rPr>
                <w:rFonts w:ascii="Arial" w:hAnsi="Arial" w:cs="Arial"/>
                <w:sz w:val="20"/>
                <w:szCs w:val="20"/>
              </w:rPr>
              <w:t xml:space="preserve">: Presunto, mussarela, carne, </w:t>
            </w:r>
            <w:r w:rsidR="00A507E9">
              <w:rPr>
                <w:rFonts w:ascii="Arial" w:hAnsi="Arial" w:cs="Arial"/>
                <w:sz w:val="20"/>
                <w:szCs w:val="20"/>
              </w:rPr>
              <w:t>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E15B0A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2235E0">
              <w:rPr>
                <w:rFonts w:ascii="Arial" w:hAnsi="Arial" w:cs="Arial"/>
                <w:color w:val="000000"/>
                <w:kern w:val="24"/>
              </w:rPr>
              <w:t>005</w:t>
            </w:r>
            <w:r w:rsidR="00E15B0A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2235E0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fantasia :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Super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Muffato</w:t>
            </w:r>
            <w:proofErr w:type="spellEnd"/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Razão social: Irm</w:t>
            </w:r>
            <w:r w:rsidR="00AB684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ã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os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Muffato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e Cia LTDA</w:t>
            </w:r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76.430.438/0060.21</w:t>
            </w:r>
          </w:p>
          <w:p w:rsidR="008E3C3F" w:rsidRPr="008A0FCE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Endereço: Av. Minas Gerais,</w:t>
            </w:r>
            <w:r w:rsidR="00AB684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385,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Jd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 Apucarana</w:t>
            </w:r>
          </w:p>
        </w:tc>
        <w:tc>
          <w:tcPr>
            <w:tcW w:w="43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>Fracionamento dos produtos derivados de origem animal na ausência do consumidor Ex: Presunto, mussarela, carne,</w:t>
            </w:r>
            <w:r w:rsidR="00A507E9">
              <w:rPr>
                <w:rFonts w:ascii="Arial" w:hAnsi="Arial" w:cs="Arial"/>
                <w:sz w:val="20"/>
                <w:szCs w:val="20"/>
              </w:rPr>
              <w:t xml:space="preserve"> 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C412B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2235E0">
              <w:rPr>
                <w:rFonts w:ascii="Arial" w:hAnsi="Arial" w:cs="Arial"/>
                <w:color w:val="000000"/>
                <w:kern w:val="24"/>
              </w:rPr>
              <w:t>006</w:t>
            </w:r>
            <w:r w:rsidR="00C412B3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2235E0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872F36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Nome fantasia: Supermercado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Molicenter</w:t>
            </w:r>
            <w:proofErr w:type="spellEnd"/>
          </w:p>
          <w:p w:rsidR="00872F36" w:rsidRDefault="00872F36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Razão social: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Milicenter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Supermercado LTDA</w:t>
            </w:r>
          </w:p>
          <w:p w:rsidR="00872F36" w:rsidRDefault="00872F36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03.089.961/0002-93</w:t>
            </w:r>
          </w:p>
          <w:p w:rsidR="00872F36" w:rsidRPr="008A0FCE" w:rsidRDefault="00872F36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Endereço: Rua Clóvis da Fonseca,</w:t>
            </w:r>
            <w:r w:rsidR="00AB684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366,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>Fracionamento dos produtos derivados de origem animal na ausência do consumidor Ex: Presunto, mussarela, carne,</w:t>
            </w:r>
            <w:r w:rsidR="00A507E9">
              <w:rPr>
                <w:rFonts w:ascii="Arial" w:hAnsi="Arial" w:cs="Arial"/>
                <w:sz w:val="20"/>
                <w:szCs w:val="20"/>
              </w:rPr>
              <w:t xml:space="preserve"> 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008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C/EC</w:t>
            </w:r>
          </w:p>
        </w:tc>
        <w:tc>
          <w:tcPr>
            <w:tcW w:w="5029" w:type="dxa"/>
            <w:vAlign w:val="center"/>
          </w:tcPr>
          <w:p w:rsidR="0092354D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fantasia: Defumados do Mineiro</w:t>
            </w:r>
          </w:p>
          <w:p w:rsidR="00F21441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Razão social: Carlos Roberto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Nicolini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58581952968</w:t>
            </w:r>
          </w:p>
          <w:p w:rsidR="00F21441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585.819.529-68</w:t>
            </w:r>
          </w:p>
          <w:p w:rsidR="00F21441" w:rsidRPr="008A0FCE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 Estrada Jangadinha, K</w:t>
            </w:r>
            <w:r w:rsidR="00AB684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Jangadinha</w:t>
            </w:r>
          </w:p>
        </w:tc>
        <w:tc>
          <w:tcPr>
            <w:tcW w:w="4326" w:type="dxa"/>
            <w:vAlign w:val="center"/>
          </w:tcPr>
          <w:p w:rsidR="0092354D" w:rsidRPr="00EE4767" w:rsidRDefault="00EE4767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Carne resfriada de suíno, Carne defumada de </w:t>
            </w:r>
            <w:r w:rsidR="00AB684B">
              <w:rPr>
                <w:rFonts w:ascii="Arial" w:hAnsi="Arial" w:cs="Arial"/>
                <w:sz w:val="20"/>
                <w:szCs w:val="20"/>
              </w:rPr>
              <w:t>suíno</w:t>
            </w:r>
            <w:r>
              <w:rPr>
                <w:rFonts w:ascii="Arial" w:hAnsi="Arial" w:cs="Arial"/>
                <w:sz w:val="20"/>
                <w:szCs w:val="20"/>
              </w:rPr>
              <w:t xml:space="preserve">, Salame, </w:t>
            </w:r>
            <w:r w:rsidR="00AB684B">
              <w:rPr>
                <w:rFonts w:ascii="Arial" w:hAnsi="Arial" w:cs="Arial"/>
                <w:sz w:val="20"/>
                <w:szCs w:val="20"/>
              </w:rPr>
              <w:t>Linguiça</w:t>
            </w:r>
            <w:r>
              <w:rPr>
                <w:rFonts w:ascii="Arial" w:hAnsi="Arial" w:cs="Arial"/>
                <w:sz w:val="20"/>
                <w:szCs w:val="20"/>
              </w:rPr>
              <w:t xml:space="preserve"> defumada de carne suína, Lingüiça defumada de carne suína apimentada, </w:t>
            </w:r>
            <w:r w:rsidR="00AB684B">
              <w:rPr>
                <w:rFonts w:ascii="Arial" w:hAnsi="Arial" w:cs="Arial"/>
                <w:sz w:val="20"/>
                <w:szCs w:val="20"/>
              </w:rPr>
              <w:t>Linguiça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frescal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carne suína,</w:t>
            </w:r>
            <w:r w:rsidR="00AB684B">
              <w:rPr>
                <w:rFonts w:ascii="Arial" w:hAnsi="Arial" w:cs="Arial"/>
                <w:sz w:val="20"/>
                <w:szCs w:val="20"/>
              </w:rPr>
              <w:t xml:space="preserve"> Linguiça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frescal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carne suína com cheiro verde,</w:t>
            </w:r>
            <w:r w:rsidR="00B13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84B">
              <w:rPr>
                <w:rFonts w:ascii="Arial" w:hAnsi="Arial" w:cs="Arial"/>
                <w:sz w:val="20"/>
                <w:szCs w:val="20"/>
              </w:rPr>
              <w:t>linguiça</w:t>
            </w:r>
            <w:r w:rsidR="00B138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138A2">
              <w:rPr>
                <w:rFonts w:ascii="Arial" w:hAnsi="Arial" w:cs="Arial"/>
                <w:sz w:val="20"/>
                <w:szCs w:val="20"/>
              </w:rPr>
              <w:t>frescal</w:t>
            </w:r>
            <w:proofErr w:type="spellEnd"/>
            <w:r w:rsidR="00B138A2">
              <w:rPr>
                <w:rFonts w:ascii="Arial" w:hAnsi="Arial" w:cs="Arial"/>
                <w:sz w:val="20"/>
                <w:szCs w:val="20"/>
              </w:rPr>
              <w:t xml:space="preserve"> de carne suína apimentada, lingüiça curada de carne s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uína, Torresmo, Banha comum, </w:t>
            </w:r>
            <w:proofErr w:type="spellStart"/>
            <w:r w:rsidR="00AD240B">
              <w:rPr>
                <w:rFonts w:ascii="Arial" w:hAnsi="Arial" w:cs="Arial"/>
                <w:sz w:val="20"/>
                <w:szCs w:val="20"/>
              </w:rPr>
              <w:t>Code</w:t>
            </w:r>
            <w:r w:rsidR="00B138A2">
              <w:rPr>
                <w:rFonts w:ascii="Arial" w:hAnsi="Arial" w:cs="Arial"/>
                <w:sz w:val="20"/>
                <w:szCs w:val="20"/>
              </w:rPr>
              <w:t>gui</w:t>
            </w:r>
            <w:r w:rsidR="00AD240B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B13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C412B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2235E0">
              <w:rPr>
                <w:rFonts w:ascii="Arial" w:hAnsi="Arial" w:cs="Arial"/>
                <w:color w:val="000000"/>
                <w:kern w:val="24"/>
              </w:rPr>
              <w:t>009</w:t>
            </w:r>
            <w:r w:rsidR="00C412B3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2235E0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Nome fantasia: Supermercado Alvorada</w:t>
            </w:r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Razão social: Superalvo Supermercado LTDA</w:t>
            </w:r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03.505.447/0001-00</w:t>
            </w:r>
          </w:p>
          <w:p w:rsidR="008E3C3F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Endereço: Rua Antonio Jose de Oliveira,</w:t>
            </w:r>
            <w:r w:rsidR="00AB684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390, Barra </w:t>
            </w:r>
            <w:proofErr w:type="gramStart"/>
            <w:r w:rsidR="00AB684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lastRenderedPageBreak/>
              <w:t>F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unda</w:t>
            </w:r>
            <w:proofErr w:type="gramEnd"/>
          </w:p>
          <w:p w:rsidR="008E3C3F" w:rsidRPr="008A0FCE" w:rsidRDefault="008E3C3F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lastRenderedPageBreak/>
              <w:t>Fracionamento dos produtos derivados de origem anim</w:t>
            </w:r>
            <w:r w:rsidR="00AB684B">
              <w:rPr>
                <w:rFonts w:ascii="Arial" w:hAnsi="Arial" w:cs="Arial"/>
                <w:sz w:val="20"/>
                <w:szCs w:val="20"/>
              </w:rPr>
              <w:t>al na ausência do consumidor Ex</w:t>
            </w:r>
            <w:r w:rsidRPr="0092354D">
              <w:rPr>
                <w:rFonts w:ascii="Arial" w:hAnsi="Arial" w:cs="Arial"/>
                <w:sz w:val="20"/>
                <w:szCs w:val="20"/>
              </w:rPr>
              <w:t>: Presunto, mussarela, carne,</w:t>
            </w:r>
            <w:r w:rsidR="00A507E9">
              <w:rPr>
                <w:rFonts w:ascii="Arial" w:hAnsi="Arial" w:cs="Arial"/>
                <w:sz w:val="20"/>
                <w:szCs w:val="20"/>
              </w:rPr>
              <w:t xml:space="preserve"> 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C412B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2235E0">
              <w:rPr>
                <w:rFonts w:ascii="Arial" w:hAnsi="Arial" w:cs="Arial"/>
                <w:color w:val="000000"/>
                <w:kern w:val="24"/>
              </w:rPr>
              <w:lastRenderedPageBreak/>
              <w:t>010</w:t>
            </w:r>
            <w:r w:rsidR="00C412B3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2235E0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Nome fantasia: Supermercado Alvorada</w:t>
            </w:r>
          </w:p>
          <w:p w:rsidR="00441EBE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Razão social: Superalvo Supermercados LTDA</w:t>
            </w:r>
          </w:p>
          <w:p w:rsidR="00441EBE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CNJP/CPF: 03.505.447/0004-53</w:t>
            </w:r>
          </w:p>
          <w:p w:rsidR="00441EBE" w:rsidRPr="008A0FCE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Endereço Rua Dr. Oswaldo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Cruz,</w:t>
            </w:r>
            <w:proofErr w:type="gram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1196, Centro</w:t>
            </w:r>
          </w:p>
        </w:tc>
        <w:tc>
          <w:tcPr>
            <w:tcW w:w="43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>Fracionamento dos produtos derivados de origem anim</w:t>
            </w:r>
            <w:r w:rsidR="00AB684B">
              <w:rPr>
                <w:rFonts w:ascii="Arial" w:hAnsi="Arial" w:cs="Arial"/>
                <w:sz w:val="20"/>
                <w:szCs w:val="20"/>
              </w:rPr>
              <w:t>al na ausência do consumidor Ex</w:t>
            </w:r>
            <w:r w:rsidRPr="0092354D">
              <w:rPr>
                <w:rFonts w:ascii="Arial" w:hAnsi="Arial" w:cs="Arial"/>
                <w:sz w:val="20"/>
                <w:szCs w:val="20"/>
              </w:rPr>
              <w:t>: Presunto, mussarela, carne,</w:t>
            </w:r>
            <w:r w:rsidR="00A507E9">
              <w:rPr>
                <w:rFonts w:ascii="Arial" w:hAnsi="Arial" w:cs="Arial"/>
                <w:sz w:val="20"/>
                <w:szCs w:val="20"/>
              </w:rPr>
              <w:t xml:space="preserve"> 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C412B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AF3D83">
              <w:rPr>
                <w:rFonts w:ascii="Arial" w:hAnsi="Arial" w:cs="Arial"/>
                <w:color w:val="000000"/>
                <w:kern w:val="24"/>
              </w:rPr>
              <w:t>011</w:t>
            </w:r>
            <w:r w:rsidR="00C412B3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AF3D83">
              <w:rPr>
                <w:rFonts w:ascii="Arial" w:hAnsi="Arial" w:cs="Arial"/>
                <w:color w:val="000000"/>
                <w:kern w:val="24"/>
              </w:rPr>
              <w:t>EC/L</w:t>
            </w:r>
          </w:p>
        </w:tc>
        <w:tc>
          <w:tcPr>
            <w:tcW w:w="5029" w:type="dxa"/>
            <w:vAlign w:val="center"/>
          </w:tcPr>
          <w:p w:rsidR="0092354D" w:rsidRDefault="00441EBE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Nome fantasia: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Frimel</w:t>
            </w:r>
            <w:proofErr w:type="spellEnd"/>
          </w:p>
          <w:p w:rsidR="00441EBE" w:rsidRDefault="00AB684B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Razão social</w:t>
            </w:r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: </w:t>
            </w:r>
            <w:proofErr w:type="spellStart"/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Frimel</w:t>
            </w:r>
            <w:proofErr w:type="spellEnd"/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Produtos </w:t>
            </w:r>
            <w:proofErr w:type="spellStart"/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Frigorificos</w:t>
            </w:r>
            <w:proofErr w:type="spellEnd"/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Medianeira LTDA</w:t>
            </w:r>
          </w:p>
          <w:p w:rsidR="00441EBE" w:rsidRDefault="00AB684B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</w:t>
            </w:r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: 75.324.426/0002-80</w:t>
            </w:r>
          </w:p>
          <w:p w:rsidR="00441EBE" w:rsidRPr="008A0FCE" w:rsidRDefault="00AB684B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</w:t>
            </w:r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: Av. Curitiba,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300, Barra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F</w:t>
            </w:r>
            <w:r w:rsidR="00441EB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unda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2235E0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>Fracionamento dos produtos derivados de origem anim</w:t>
            </w:r>
            <w:r w:rsidR="00AB684B">
              <w:rPr>
                <w:rFonts w:ascii="Arial" w:hAnsi="Arial" w:cs="Arial"/>
                <w:sz w:val="20"/>
                <w:szCs w:val="20"/>
              </w:rPr>
              <w:t>al na ausência do consumidor Ex</w:t>
            </w:r>
            <w:r w:rsidRPr="0092354D">
              <w:rPr>
                <w:rFonts w:ascii="Arial" w:hAnsi="Arial" w:cs="Arial"/>
                <w:sz w:val="20"/>
                <w:szCs w:val="20"/>
              </w:rPr>
              <w:t>: Presunto, mussarela, carne,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012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029" w:type="dxa"/>
            <w:vAlign w:val="center"/>
          </w:tcPr>
          <w:p w:rsidR="0092354D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fantasia: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Peixes Divino</w:t>
            </w:r>
            <w:proofErr w:type="gramEnd"/>
          </w:p>
          <w:p w:rsidR="00491B1D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 Divino Lopes de Oliveira</w:t>
            </w:r>
          </w:p>
          <w:p w:rsidR="00491B1D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051.759.858-25</w:t>
            </w:r>
          </w:p>
          <w:p w:rsidR="00491B1D" w:rsidRPr="008A0FCE" w:rsidRDefault="00491B1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 Sitio espe</w:t>
            </w:r>
            <w:r w:rsidR="00AB684B">
              <w:rPr>
                <w:rFonts w:ascii="Arial" w:hAnsi="Arial" w:cs="Arial"/>
                <w:sz w:val="20"/>
                <w:szCs w:val="20"/>
              </w:rPr>
              <w:t>rança – Estrada Nova Ucrânia, Km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São Domingos</w:t>
            </w:r>
          </w:p>
        </w:tc>
        <w:tc>
          <w:tcPr>
            <w:tcW w:w="4326" w:type="dxa"/>
            <w:vAlign w:val="center"/>
          </w:tcPr>
          <w:p w:rsidR="0092354D" w:rsidRPr="00072674" w:rsidRDefault="0007267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674">
              <w:rPr>
                <w:rFonts w:ascii="Arial" w:hAnsi="Arial" w:cs="Arial"/>
                <w:sz w:val="20"/>
                <w:szCs w:val="20"/>
              </w:rPr>
              <w:t>Pei</w:t>
            </w:r>
            <w:r w:rsidR="00AB684B">
              <w:rPr>
                <w:rFonts w:ascii="Arial" w:hAnsi="Arial" w:cs="Arial"/>
                <w:sz w:val="20"/>
                <w:szCs w:val="20"/>
              </w:rPr>
              <w:t>xe fresco, Filé</w:t>
            </w:r>
            <w:r w:rsidRPr="000726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B684B">
              <w:rPr>
                <w:rFonts w:ascii="Arial" w:hAnsi="Arial" w:cs="Arial"/>
                <w:sz w:val="20"/>
                <w:szCs w:val="20"/>
              </w:rPr>
              <w:t>Tilá</w:t>
            </w:r>
            <w:r w:rsidR="00AB684B" w:rsidRPr="00072674">
              <w:rPr>
                <w:rFonts w:ascii="Arial" w:hAnsi="Arial" w:cs="Arial"/>
                <w:sz w:val="20"/>
                <w:szCs w:val="20"/>
              </w:rPr>
              <w:t>pia</w:t>
            </w:r>
            <w:r w:rsidRPr="000726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013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029" w:type="dxa"/>
            <w:vAlign w:val="center"/>
          </w:tcPr>
          <w:p w:rsidR="0092354D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Nome fantasia: Gratto</w:t>
            </w:r>
          </w:p>
          <w:p w:rsidR="00B85EE1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Razão social: Giovanna Caroline Pereira de Almeida</w:t>
            </w:r>
          </w:p>
          <w:p w:rsidR="00B85EE1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CNPJ/CPF: 27.912.113/0001-10</w:t>
            </w:r>
          </w:p>
          <w:p w:rsidR="00B85EE1" w:rsidRPr="008A0FCE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Endereço: Rua Bolivar Beje nº 1015, Residencial Interlagos</w:t>
            </w:r>
          </w:p>
        </w:tc>
        <w:tc>
          <w:tcPr>
            <w:tcW w:w="4326" w:type="dxa"/>
            <w:vAlign w:val="center"/>
          </w:tcPr>
          <w:p w:rsidR="0092354D" w:rsidRPr="00113344" w:rsidRDefault="001133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344">
              <w:rPr>
                <w:rFonts w:ascii="Arial" w:hAnsi="Arial" w:cs="Arial"/>
                <w:sz w:val="20"/>
                <w:szCs w:val="20"/>
              </w:rPr>
              <w:t>Carne embutida defumada de suíno com vinho branco, Carne embutida defumada de suíno com vinho tinto, Carne embutida defumada de suíno com vinho branco e pimenta, Carne embutida defumada de suíno com vinho tinto</w:t>
            </w:r>
            <w:r w:rsidR="00AB6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014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29" w:type="dxa"/>
            <w:vAlign w:val="center"/>
          </w:tcPr>
          <w:p w:rsidR="0092354D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fantasia: Dona Ione</w:t>
            </w:r>
          </w:p>
          <w:p w:rsidR="00B85EE1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 Ione Maria da Silva</w:t>
            </w:r>
          </w:p>
          <w:p w:rsidR="00B85EE1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646.178.319-91</w:t>
            </w:r>
          </w:p>
          <w:p w:rsidR="00B85EE1" w:rsidRPr="008A0FCE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 Sitio</w:t>
            </w:r>
            <w:r w:rsidR="005C46B5">
              <w:rPr>
                <w:rFonts w:ascii="Arial" w:hAnsi="Arial" w:cs="Arial"/>
                <w:sz w:val="20"/>
                <w:szCs w:val="20"/>
              </w:rPr>
              <w:t xml:space="preserve"> São João – Estrada São Pedro Taquara, K</w:t>
            </w:r>
            <w:r w:rsidR="00AB684B">
              <w:rPr>
                <w:rFonts w:ascii="Arial" w:hAnsi="Arial" w:cs="Arial"/>
                <w:sz w:val="20"/>
                <w:szCs w:val="20"/>
              </w:rPr>
              <w:t>m</w:t>
            </w:r>
            <w:r w:rsidR="005C46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C46B5">
              <w:rPr>
                <w:rFonts w:ascii="Arial" w:hAnsi="Arial" w:cs="Arial"/>
                <w:sz w:val="20"/>
                <w:szCs w:val="20"/>
              </w:rPr>
              <w:t>05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433D83" w:rsidRDefault="00091DD8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83">
              <w:rPr>
                <w:rFonts w:ascii="Arial" w:hAnsi="Arial" w:cs="Arial"/>
                <w:sz w:val="20"/>
                <w:szCs w:val="20"/>
              </w:rPr>
              <w:t xml:space="preserve">Queijo minas </w:t>
            </w:r>
            <w:proofErr w:type="spellStart"/>
            <w:r w:rsidRPr="00433D83">
              <w:rPr>
                <w:rFonts w:ascii="Arial" w:hAnsi="Arial" w:cs="Arial"/>
                <w:sz w:val="20"/>
                <w:szCs w:val="20"/>
              </w:rPr>
              <w:t>frescal</w:t>
            </w:r>
            <w:proofErr w:type="spellEnd"/>
            <w:r w:rsidRPr="00433D83">
              <w:rPr>
                <w:rFonts w:ascii="Arial" w:hAnsi="Arial" w:cs="Arial"/>
                <w:sz w:val="20"/>
                <w:szCs w:val="20"/>
              </w:rPr>
              <w:t>, Queijo mussarela, Requeijão em barra</w:t>
            </w:r>
            <w:r w:rsidR="00433D83" w:rsidRPr="00433D83">
              <w:rPr>
                <w:rFonts w:ascii="Arial" w:hAnsi="Arial" w:cs="Arial"/>
                <w:sz w:val="20"/>
                <w:szCs w:val="20"/>
              </w:rPr>
              <w:t>, Queijo meia cura.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015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029" w:type="dxa"/>
            <w:vAlign w:val="center"/>
          </w:tcPr>
          <w:p w:rsidR="0092354D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</w:t>
            </w:r>
            <w:r w:rsidR="00AB684B">
              <w:rPr>
                <w:rFonts w:ascii="Arial" w:hAnsi="Arial" w:cs="Arial"/>
                <w:sz w:val="20"/>
                <w:szCs w:val="20"/>
              </w:rPr>
              <w:t xml:space="preserve">: Ovos da Roça da </w:t>
            </w:r>
            <w:proofErr w:type="spellStart"/>
            <w:r w:rsidR="00AB684B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</w:p>
          <w:p w:rsidR="00F21441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Lopes Suzuki</w:t>
            </w:r>
          </w:p>
          <w:p w:rsidR="00F21441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623.654.019-53</w:t>
            </w:r>
          </w:p>
          <w:p w:rsidR="00F21441" w:rsidRPr="008A0FCE" w:rsidRDefault="00F2144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AB684B">
              <w:rPr>
                <w:rFonts w:ascii="Arial" w:hAnsi="Arial" w:cs="Arial"/>
                <w:sz w:val="20"/>
                <w:szCs w:val="20"/>
              </w:rPr>
              <w:t>Chácara</w:t>
            </w:r>
            <w:r>
              <w:rPr>
                <w:rFonts w:ascii="Arial" w:hAnsi="Arial" w:cs="Arial"/>
                <w:sz w:val="20"/>
                <w:szCs w:val="20"/>
              </w:rPr>
              <w:t xml:space="preserve"> Sagrado Coração de Jesus e Maria – Estrada </w:t>
            </w:r>
            <w:r w:rsidR="00AB684B">
              <w:rPr>
                <w:rFonts w:ascii="Arial" w:hAnsi="Arial" w:cs="Arial"/>
                <w:sz w:val="20"/>
                <w:szCs w:val="20"/>
              </w:rPr>
              <w:t>Córrego</w:t>
            </w:r>
            <w:r>
              <w:rPr>
                <w:rFonts w:ascii="Arial" w:hAnsi="Arial" w:cs="Arial"/>
                <w:sz w:val="20"/>
                <w:szCs w:val="20"/>
              </w:rPr>
              <w:t xml:space="preserve"> do Papagaio </w:t>
            </w:r>
          </w:p>
        </w:tc>
        <w:tc>
          <w:tcPr>
            <w:tcW w:w="4326" w:type="dxa"/>
            <w:vAlign w:val="center"/>
          </w:tcPr>
          <w:p w:rsidR="0092354D" w:rsidRPr="00433D83" w:rsidRDefault="00B138A2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83">
              <w:rPr>
                <w:rFonts w:ascii="Arial" w:hAnsi="Arial" w:cs="Arial"/>
                <w:sz w:val="20"/>
                <w:szCs w:val="20"/>
              </w:rPr>
              <w:t>Ovos in natura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016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029" w:type="dxa"/>
            <w:vAlign w:val="center"/>
          </w:tcPr>
          <w:p w:rsidR="0092354D" w:rsidRDefault="005C46B5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fantasia: Casa de Carne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Lavinia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46B5" w:rsidRDefault="005C46B5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 Casa de carne Bueno e Lima LTDA – Me</w:t>
            </w:r>
          </w:p>
          <w:p w:rsidR="005C46B5" w:rsidRDefault="00AB684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</w:t>
            </w:r>
            <w:r w:rsidR="005C46B5">
              <w:rPr>
                <w:rFonts w:ascii="Arial" w:hAnsi="Arial" w:cs="Arial"/>
                <w:sz w:val="20"/>
                <w:szCs w:val="20"/>
              </w:rPr>
              <w:t>: 23.918.423/0001-90</w:t>
            </w:r>
          </w:p>
          <w:p w:rsidR="005C46B5" w:rsidRDefault="005C46B5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Av. Aviação, 155,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B684B">
              <w:rPr>
                <w:rFonts w:ascii="Arial" w:hAnsi="Arial" w:cs="Arial"/>
                <w:sz w:val="20"/>
                <w:szCs w:val="20"/>
              </w:rPr>
              <w:t>Trabalhista</w:t>
            </w:r>
          </w:p>
          <w:p w:rsidR="005C46B5" w:rsidRPr="008A0FCE" w:rsidRDefault="005C46B5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Align w:val="center"/>
          </w:tcPr>
          <w:p w:rsidR="0092354D" w:rsidRPr="00433D83" w:rsidRDefault="005D65E9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83">
              <w:rPr>
                <w:rFonts w:ascii="Arial" w:hAnsi="Arial" w:cs="Arial"/>
                <w:sz w:val="20"/>
                <w:szCs w:val="20"/>
              </w:rPr>
              <w:t>Espetinho de carne bovina, suína</w:t>
            </w:r>
            <w:r w:rsidR="00091DD8" w:rsidRPr="00433D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3D83">
              <w:rPr>
                <w:rFonts w:ascii="Arial" w:hAnsi="Arial" w:cs="Arial"/>
                <w:sz w:val="20"/>
                <w:szCs w:val="20"/>
              </w:rPr>
              <w:t>tulipa,</w:t>
            </w:r>
            <w:r w:rsidR="00091DD8" w:rsidRPr="00433D83">
              <w:rPr>
                <w:rFonts w:ascii="Arial" w:hAnsi="Arial" w:cs="Arial"/>
                <w:sz w:val="20"/>
                <w:szCs w:val="20"/>
              </w:rPr>
              <w:t xml:space="preserve"> coração de frango, </w:t>
            </w:r>
            <w:r w:rsidR="00AD240B" w:rsidRPr="00433D83">
              <w:rPr>
                <w:rFonts w:ascii="Arial" w:hAnsi="Arial" w:cs="Arial"/>
                <w:sz w:val="20"/>
                <w:szCs w:val="20"/>
              </w:rPr>
              <w:t>linguiça</w:t>
            </w:r>
            <w:r w:rsidR="00091DD8" w:rsidRPr="00433D83">
              <w:rPr>
                <w:rFonts w:ascii="Arial" w:hAnsi="Arial" w:cs="Arial"/>
                <w:sz w:val="20"/>
                <w:szCs w:val="20"/>
              </w:rPr>
              <w:t xml:space="preserve"> suína,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40B">
              <w:rPr>
                <w:rFonts w:ascii="Arial" w:hAnsi="Arial" w:cs="Arial"/>
                <w:sz w:val="20"/>
                <w:szCs w:val="20"/>
              </w:rPr>
              <w:t>kafta</w:t>
            </w:r>
            <w:proofErr w:type="spellEnd"/>
            <w:r w:rsidR="00AD240B">
              <w:rPr>
                <w:rFonts w:ascii="Arial" w:hAnsi="Arial" w:cs="Arial"/>
                <w:sz w:val="20"/>
                <w:szCs w:val="20"/>
              </w:rPr>
              <w:t xml:space="preserve"> e m</w:t>
            </w:r>
            <w:r w:rsidR="00091DD8" w:rsidRPr="00433D83">
              <w:rPr>
                <w:rFonts w:ascii="Arial" w:hAnsi="Arial" w:cs="Arial"/>
                <w:sz w:val="20"/>
                <w:szCs w:val="20"/>
              </w:rPr>
              <w:t>edalhão de frango;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 Lingu</w:t>
            </w:r>
            <w:r w:rsidRPr="00433D83">
              <w:rPr>
                <w:rFonts w:ascii="Arial" w:hAnsi="Arial" w:cs="Arial"/>
                <w:sz w:val="20"/>
                <w:szCs w:val="20"/>
              </w:rPr>
              <w:t>iça mista,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091DD8" w:rsidRPr="00433D83">
              <w:rPr>
                <w:rFonts w:ascii="Arial" w:hAnsi="Arial" w:cs="Arial"/>
                <w:sz w:val="20"/>
                <w:szCs w:val="20"/>
              </w:rPr>
              <w:t>ing</w:t>
            </w:r>
            <w:r w:rsidR="00AD240B">
              <w:rPr>
                <w:rFonts w:ascii="Arial" w:hAnsi="Arial" w:cs="Arial"/>
                <w:sz w:val="20"/>
                <w:szCs w:val="20"/>
              </w:rPr>
              <w:t>u</w:t>
            </w:r>
            <w:r w:rsidR="00091DD8" w:rsidRPr="00433D83">
              <w:rPr>
                <w:rFonts w:ascii="Arial" w:hAnsi="Arial" w:cs="Arial"/>
                <w:sz w:val="20"/>
                <w:szCs w:val="20"/>
              </w:rPr>
              <w:t>iça de pernil, Banha, Torresmo</w:t>
            </w:r>
            <w:r w:rsidR="00AD24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C46B5" w:rsidTr="00C412B3">
        <w:tc>
          <w:tcPr>
            <w:tcW w:w="1526" w:type="dxa"/>
            <w:vAlign w:val="center"/>
          </w:tcPr>
          <w:p w:rsidR="005C46B5" w:rsidRPr="002235E0" w:rsidRDefault="005C46B5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029" w:type="dxa"/>
            <w:vAlign w:val="center"/>
          </w:tcPr>
          <w:p w:rsidR="005C46B5" w:rsidRDefault="00AD240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fantasia: Casa de C</w:t>
            </w:r>
            <w:r w:rsidR="005C46B5">
              <w:rPr>
                <w:rFonts w:ascii="Arial" w:hAnsi="Arial" w:cs="Arial"/>
                <w:sz w:val="20"/>
                <w:szCs w:val="20"/>
              </w:rPr>
              <w:t>arnes Adriane</w:t>
            </w:r>
          </w:p>
          <w:p w:rsidR="005C46B5" w:rsidRDefault="005C46B5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Querubin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Cia LTDA Me</w:t>
            </w:r>
          </w:p>
          <w:p w:rsidR="005C46B5" w:rsidRDefault="00AD240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CNPJ/CPF</w:t>
            </w:r>
            <w:r w:rsidR="005C46B5">
              <w:rPr>
                <w:rFonts w:ascii="Arial" w:hAnsi="Arial" w:cs="Arial"/>
                <w:sz w:val="20"/>
                <w:szCs w:val="20"/>
              </w:rPr>
              <w:t>: 05.984.526/0001-77</w:t>
            </w:r>
          </w:p>
          <w:p w:rsidR="005C46B5" w:rsidRDefault="00AD240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5C46B5">
              <w:rPr>
                <w:rFonts w:ascii="Arial" w:hAnsi="Arial" w:cs="Arial"/>
                <w:sz w:val="20"/>
                <w:szCs w:val="20"/>
              </w:rPr>
              <w:t xml:space="preserve">: Rua Padre Severino </w:t>
            </w:r>
            <w:proofErr w:type="spellStart"/>
            <w:r w:rsidR="005C46B5">
              <w:rPr>
                <w:rFonts w:ascii="Arial" w:hAnsi="Arial" w:cs="Arial"/>
                <w:sz w:val="20"/>
                <w:szCs w:val="20"/>
              </w:rPr>
              <w:t>Ceruti</w:t>
            </w:r>
            <w:proofErr w:type="spellEnd"/>
            <w:r w:rsidR="005C46B5">
              <w:rPr>
                <w:rFonts w:ascii="Arial" w:hAnsi="Arial" w:cs="Arial"/>
                <w:sz w:val="20"/>
                <w:szCs w:val="20"/>
              </w:rPr>
              <w:t xml:space="preserve">, 885, Vila São </w:t>
            </w:r>
            <w:proofErr w:type="gramStart"/>
            <w:r w:rsidR="005C46B5">
              <w:rPr>
                <w:rFonts w:ascii="Arial" w:hAnsi="Arial" w:cs="Arial"/>
                <w:sz w:val="20"/>
                <w:szCs w:val="20"/>
              </w:rPr>
              <w:t>José</w:t>
            </w:r>
            <w:proofErr w:type="gramEnd"/>
          </w:p>
        </w:tc>
        <w:tc>
          <w:tcPr>
            <w:tcW w:w="4326" w:type="dxa"/>
            <w:vAlign w:val="center"/>
          </w:tcPr>
          <w:p w:rsidR="005C46B5" w:rsidRPr="00433D83" w:rsidRDefault="00AD240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Linguiça</w:t>
            </w:r>
            <w:r w:rsidR="005C46B5">
              <w:rPr>
                <w:rFonts w:ascii="Arial" w:hAnsi="Arial" w:cs="Arial"/>
                <w:sz w:val="20"/>
                <w:szCs w:val="20"/>
              </w:rPr>
              <w:t xml:space="preserve"> mista, </w:t>
            </w:r>
            <w:r>
              <w:rPr>
                <w:rFonts w:ascii="Arial" w:hAnsi="Arial" w:cs="Arial"/>
                <w:sz w:val="20"/>
                <w:szCs w:val="20"/>
              </w:rPr>
              <w:t>Linguiça</w:t>
            </w:r>
            <w:r w:rsidR="001979C2">
              <w:rPr>
                <w:rFonts w:ascii="Arial" w:hAnsi="Arial" w:cs="Arial"/>
                <w:sz w:val="20"/>
                <w:szCs w:val="20"/>
              </w:rPr>
              <w:t xml:space="preserve"> de pernil, </w:t>
            </w:r>
            <w:r w:rsidR="005C46B5">
              <w:rPr>
                <w:rFonts w:ascii="Arial" w:hAnsi="Arial" w:cs="Arial"/>
                <w:sz w:val="20"/>
                <w:szCs w:val="20"/>
              </w:rPr>
              <w:t>Banha de porco, Torresmo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0FCE" w:rsidTr="00C412B3">
        <w:tc>
          <w:tcPr>
            <w:tcW w:w="1526" w:type="dxa"/>
            <w:vAlign w:val="center"/>
          </w:tcPr>
          <w:p w:rsidR="008A0FCE" w:rsidRPr="002235E0" w:rsidRDefault="008A0FCE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019 </w:t>
            </w:r>
            <w:r w:rsidR="00C412B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EC</w:t>
            </w:r>
          </w:p>
        </w:tc>
        <w:tc>
          <w:tcPr>
            <w:tcW w:w="5029" w:type="dxa"/>
            <w:vAlign w:val="center"/>
          </w:tcPr>
          <w:p w:rsidR="008A0FCE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Nome fantasia</w:t>
            </w:r>
            <w:r w:rsidR="00AD240B">
              <w:rPr>
                <w:rFonts w:ascii="Arial" w:hAnsi="Arial" w:cs="Arial"/>
                <w:sz w:val="20"/>
                <w:szCs w:val="20"/>
                <w:lang w:val="it-IT"/>
              </w:rPr>
              <w:t>: Comercio de Tripa Vila N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ova LTDA</w:t>
            </w:r>
          </w:p>
          <w:p w:rsidR="007B1F44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Razão social: Comercio de tripa vila nova LTDA</w:t>
            </w:r>
          </w:p>
          <w:p w:rsidR="007B1F44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CNPJ/CPF: 08.068.709/0001-30</w:t>
            </w:r>
          </w:p>
          <w:p w:rsidR="007B1F44" w:rsidRPr="008A0FCE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Endereço: Av. Minas Gerais,2050, Vila Nova</w:t>
            </w:r>
          </w:p>
        </w:tc>
        <w:tc>
          <w:tcPr>
            <w:tcW w:w="4326" w:type="dxa"/>
            <w:vAlign w:val="center"/>
          </w:tcPr>
          <w:p w:rsidR="008A0FCE" w:rsidRPr="002235E0" w:rsidRDefault="008A0FCE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07E9">
              <w:rPr>
                <w:rFonts w:ascii="Arial" w:hAnsi="Arial" w:cs="Arial"/>
                <w:sz w:val="20"/>
                <w:szCs w:val="20"/>
              </w:rPr>
              <w:t xml:space="preserve">Distribuidora de produtos de origem animal. Ex: </w:t>
            </w:r>
            <w:r>
              <w:rPr>
                <w:rFonts w:ascii="Arial" w:hAnsi="Arial" w:cs="Arial"/>
                <w:sz w:val="20"/>
                <w:szCs w:val="20"/>
              </w:rPr>
              <w:t>Tripas.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020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29" w:type="dxa"/>
            <w:vAlign w:val="center"/>
          </w:tcPr>
          <w:p w:rsidR="0092354D" w:rsidRDefault="00AD240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</w:t>
            </w:r>
            <w:r w:rsidR="00B85EE1">
              <w:rPr>
                <w:rFonts w:ascii="Arial" w:hAnsi="Arial" w:cs="Arial"/>
                <w:sz w:val="20"/>
                <w:szCs w:val="20"/>
              </w:rPr>
              <w:t>: Produtos Rancho de Assis</w:t>
            </w:r>
          </w:p>
          <w:p w:rsidR="00B85EE1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Razão social: Conceição Aparecida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Verussa</w:t>
            </w:r>
            <w:proofErr w:type="spellEnd"/>
          </w:p>
          <w:p w:rsidR="00B85EE1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348.830.969-04</w:t>
            </w:r>
          </w:p>
          <w:p w:rsidR="00B85EE1" w:rsidRPr="008A0FCE" w:rsidRDefault="00B85EE1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Pousada Rancho de Assis – Estrada Santo Padre Pio,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s/n,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Água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Juruba</w:t>
            </w:r>
            <w:proofErr w:type="spellEnd"/>
          </w:p>
        </w:tc>
        <w:tc>
          <w:tcPr>
            <w:tcW w:w="4326" w:type="dxa"/>
            <w:vAlign w:val="center"/>
          </w:tcPr>
          <w:p w:rsidR="0092354D" w:rsidRPr="006E787D" w:rsidRDefault="006E787D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87D">
              <w:rPr>
                <w:rFonts w:ascii="Arial" w:hAnsi="Arial" w:cs="Arial"/>
                <w:sz w:val="20"/>
                <w:szCs w:val="20"/>
              </w:rPr>
              <w:t xml:space="preserve">Queijo minas </w:t>
            </w:r>
            <w:proofErr w:type="spellStart"/>
            <w:r w:rsidRPr="006E787D">
              <w:rPr>
                <w:rFonts w:ascii="Arial" w:hAnsi="Arial" w:cs="Arial"/>
                <w:sz w:val="20"/>
                <w:szCs w:val="20"/>
              </w:rPr>
              <w:t>frescal</w:t>
            </w:r>
            <w:proofErr w:type="spellEnd"/>
            <w:r w:rsidRPr="006E787D">
              <w:rPr>
                <w:rFonts w:ascii="Arial" w:hAnsi="Arial" w:cs="Arial"/>
                <w:sz w:val="20"/>
                <w:szCs w:val="20"/>
              </w:rPr>
              <w:t>, Doce de leite pastoso, Doce de leite em barra, Doce de leite Coalhado pastoso, Doce de Leite coalhado em barra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021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029" w:type="dxa"/>
            <w:vAlign w:val="center"/>
          </w:tcPr>
          <w:p w:rsidR="0092354D" w:rsidRPr="00B85EE1" w:rsidRDefault="005440DA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Pr="00B85EE1">
              <w:rPr>
                <w:rFonts w:ascii="Arial" w:hAnsi="Arial" w:cs="Arial"/>
                <w:sz w:val="20"/>
                <w:szCs w:val="20"/>
              </w:rPr>
              <w:t>fantasia: Vaquinha Cremosa</w:t>
            </w:r>
          </w:p>
          <w:p w:rsidR="005440DA" w:rsidRPr="00B85EE1" w:rsidRDefault="005440DA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E1">
              <w:rPr>
                <w:rFonts w:ascii="Arial" w:hAnsi="Arial" w:cs="Arial"/>
                <w:sz w:val="20"/>
                <w:szCs w:val="20"/>
              </w:rPr>
              <w:t xml:space="preserve">Razão social: Fábio José </w:t>
            </w:r>
            <w:proofErr w:type="spellStart"/>
            <w:r w:rsidRPr="00B85EE1">
              <w:rPr>
                <w:rFonts w:ascii="Arial" w:hAnsi="Arial" w:cs="Arial"/>
                <w:sz w:val="20"/>
                <w:szCs w:val="20"/>
              </w:rPr>
              <w:t>Shimitt</w:t>
            </w:r>
            <w:proofErr w:type="spellEnd"/>
          </w:p>
          <w:p w:rsidR="005440DA" w:rsidRDefault="005440DA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EE1">
              <w:rPr>
                <w:rFonts w:ascii="Arial" w:hAnsi="Arial" w:cs="Arial"/>
                <w:sz w:val="20"/>
                <w:szCs w:val="20"/>
              </w:rPr>
              <w:t>CNPJ/</w:t>
            </w:r>
            <w:r w:rsidR="00AD240B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: 647.364.749-04</w:t>
            </w:r>
          </w:p>
          <w:p w:rsidR="005440DA" w:rsidRPr="008A0FCE" w:rsidRDefault="005440DA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Estrada Água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Juruba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Sitio Angelina</w:t>
            </w:r>
          </w:p>
        </w:tc>
        <w:tc>
          <w:tcPr>
            <w:tcW w:w="4326" w:type="dxa"/>
            <w:vAlign w:val="center"/>
          </w:tcPr>
          <w:p w:rsidR="0092354D" w:rsidRPr="005D65E9" w:rsidRDefault="005D65E9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5E9">
              <w:rPr>
                <w:rFonts w:ascii="Arial" w:hAnsi="Arial" w:cs="Arial"/>
                <w:sz w:val="20"/>
                <w:szCs w:val="20"/>
              </w:rPr>
              <w:t xml:space="preserve">Queijo minas </w:t>
            </w:r>
            <w:proofErr w:type="spellStart"/>
            <w:r w:rsidRPr="005D65E9">
              <w:rPr>
                <w:rFonts w:ascii="Arial" w:hAnsi="Arial" w:cs="Arial"/>
                <w:sz w:val="20"/>
                <w:szCs w:val="20"/>
              </w:rPr>
              <w:t>frescal</w:t>
            </w:r>
            <w:proofErr w:type="spellEnd"/>
            <w:r w:rsidRPr="005D65E9">
              <w:rPr>
                <w:rFonts w:ascii="Arial" w:hAnsi="Arial" w:cs="Arial"/>
                <w:sz w:val="20"/>
                <w:szCs w:val="20"/>
              </w:rPr>
              <w:t>, Requeijão</w:t>
            </w:r>
            <w:r w:rsidR="00AD24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022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029" w:type="dxa"/>
            <w:vAlign w:val="center"/>
          </w:tcPr>
          <w:p w:rsidR="0092354D" w:rsidRDefault="001979C2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fantasia: Mercado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Binelli</w:t>
            </w:r>
            <w:proofErr w:type="spellEnd"/>
          </w:p>
          <w:p w:rsidR="001979C2" w:rsidRDefault="001979C2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Razão social: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Binelli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Souza LTDA</w:t>
            </w:r>
          </w:p>
          <w:p w:rsidR="001979C2" w:rsidRDefault="001979C2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72.531.692/0001-05</w:t>
            </w:r>
          </w:p>
          <w:p w:rsidR="001979C2" w:rsidRPr="008A0FCE" w:rsidRDefault="001979C2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Av. Pinho </w:t>
            </w:r>
            <w:r w:rsidR="00AD240B">
              <w:rPr>
                <w:rFonts w:ascii="Arial" w:hAnsi="Arial" w:cs="Arial"/>
                <w:sz w:val="20"/>
                <w:szCs w:val="20"/>
              </w:rPr>
              <w:t>Araucária</w:t>
            </w:r>
            <w:r>
              <w:rPr>
                <w:rFonts w:ascii="Arial" w:hAnsi="Arial" w:cs="Arial"/>
                <w:sz w:val="20"/>
                <w:szCs w:val="20"/>
              </w:rPr>
              <w:t xml:space="preserve">, 746,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Cidade Alta</w:t>
            </w:r>
          </w:p>
        </w:tc>
        <w:tc>
          <w:tcPr>
            <w:tcW w:w="4326" w:type="dxa"/>
            <w:vAlign w:val="center"/>
          </w:tcPr>
          <w:p w:rsidR="0092354D" w:rsidRPr="00433D83" w:rsidRDefault="00433D83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</w:t>
            </w:r>
            <w:r w:rsidR="00AD240B">
              <w:rPr>
                <w:rFonts w:ascii="Arial" w:hAnsi="Arial" w:cs="Arial"/>
                <w:sz w:val="20"/>
                <w:szCs w:val="20"/>
              </w:rPr>
              <w:t>uiça de pernil, linguiça mista, Lingu</w:t>
            </w:r>
            <w:r>
              <w:rPr>
                <w:rFonts w:ascii="Arial" w:hAnsi="Arial" w:cs="Arial"/>
                <w:sz w:val="20"/>
                <w:szCs w:val="20"/>
              </w:rPr>
              <w:t>iça de pe</w:t>
            </w:r>
            <w:r w:rsidR="00AD240B">
              <w:rPr>
                <w:rFonts w:ascii="Arial" w:hAnsi="Arial" w:cs="Arial"/>
                <w:sz w:val="20"/>
                <w:szCs w:val="20"/>
              </w:rPr>
              <w:t>rnil com queijo e pimenta, Lingu</w:t>
            </w:r>
            <w:r>
              <w:rPr>
                <w:rFonts w:ascii="Arial" w:hAnsi="Arial" w:cs="Arial"/>
                <w:sz w:val="20"/>
                <w:szCs w:val="20"/>
              </w:rPr>
              <w:t>iça de pernil com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 queijo, Lingu</w:t>
            </w:r>
            <w:r>
              <w:rPr>
                <w:rFonts w:ascii="Arial" w:hAnsi="Arial" w:cs="Arial"/>
                <w:sz w:val="20"/>
                <w:szCs w:val="20"/>
              </w:rPr>
              <w:t>iça de pernil com pimenta,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 Lingu</w:t>
            </w:r>
            <w:r w:rsidR="001870F4">
              <w:rPr>
                <w:rFonts w:ascii="Arial" w:hAnsi="Arial" w:cs="Arial"/>
                <w:sz w:val="20"/>
                <w:szCs w:val="20"/>
              </w:rPr>
              <w:t>iça de pernil com rúcula, Ling</w:t>
            </w:r>
            <w:r w:rsidR="00AD240B">
              <w:rPr>
                <w:rFonts w:ascii="Arial" w:hAnsi="Arial" w:cs="Arial"/>
                <w:sz w:val="20"/>
                <w:szCs w:val="20"/>
              </w:rPr>
              <w:t>uiça de frango, Lingu</w:t>
            </w:r>
            <w:r w:rsidR="001870F4">
              <w:rPr>
                <w:rFonts w:ascii="Arial" w:hAnsi="Arial" w:cs="Arial"/>
                <w:sz w:val="20"/>
                <w:szCs w:val="20"/>
              </w:rPr>
              <w:t xml:space="preserve">iça de pernil </w:t>
            </w:r>
            <w:r w:rsidR="008A35A9">
              <w:rPr>
                <w:rFonts w:ascii="Arial" w:hAnsi="Arial" w:cs="Arial"/>
                <w:sz w:val="20"/>
                <w:szCs w:val="20"/>
              </w:rPr>
              <w:t>suíno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 com bacon e azeitonas, Lingu</w:t>
            </w:r>
            <w:r w:rsidR="001870F4">
              <w:rPr>
                <w:rFonts w:ascii="Arial" w:hAnsi="Arial" w:cs="Arial"/>
                <w:sz w:val="20"/>
                <w:szCs w:val="20"/>
              </w:rPr>
              <w:t xml:space="preserve">iça de pernil </w:t>
            </w:r>
            <w:r w:rsidR="008A35A9">
              <w:rPr>
                <w:rFonts w:ascii="Arial" w:hAnsi="Arial" w:cs="Arial"/>
                <w:sz w:val="20"/>
                <w:szCs w:val="20"/>
              </w:rPr>
              <w:t>suíno</w:t>
            </w:r>
            <w:r w:rsidR="001870F4">
              <w:rPr>
                <w:rFonts w:ascii="Arial" w:hAnsi="Arial" w:cs="Arial"/>
                <w:sz w:val="20"/>
                <w:szCs w:val="20"/>
              </w:rPr>
              <w:t xml:space="preserve"> com legumes</w:t>
            </w:r>
            <w:r w:rsidR="008A35A9">
              <w:rPr>
                <w:rFonts w:ascii="Arial" w:hAnsi="Arial" w:cs="Arial"/>
                <w:sz w:val="20"/>
                <w:szCs w:val="20"/>
              </w:rPr>
              <w:t>,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 Lingu</w:t>
            </w:r>
            <w:r w:rsidR="008A35A9">
              <w:rPr>
                <w:rFonts w:ascii="Arial" w:hAnsi="Arial" w:cs="Arial"/>
                <w:sz w:val="20"/>
                <w:szCs w:val="20"/>
              </w:rPr>
              <w:t xml:space="preserve">iça de pernil </w:t>
            </w:r>
            <w:r w:rsidR="00AD240B">
              <w:rPr>
                <w:rFonts w:ascii="Arial" w:hAnsi="Arial" w:cs="Arial"/>
                <w:sz w:val="20"/>
                <w:szCs w:val="20"/>
              </w:rPr>
              <w:t>suíno</w:t>
            </w:r>
            <w:r w:rsidR="008A35A9">
              <w:rPr>
                <w:rFonts w:ascii="Arial" w:hAnsi="Arial" w:cs="Arial"/>
                <w:sz w:val="20"/>
                <w:szCs w:val="20"/>
              </w:rPr>
              <w:t xml:space="preserve"> com jiló, </w:t>
            </w:r>
            <w:r w:rsidR="00AD240B">
              <w:rPr>
                <w:rFonts w:ascii="Arial" w:hAnsi="Arial" w:cs="Arial"/>
                <w:sz w:val="20"/>
                <w:szCs w:val="20"/>
              </w:rPr>
              <w:t>Linguiça</w:t>
            </w:r>
            <w:r w:rsidR="008A3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40B">
              <w:rPr>
                <w:rFonts w:ascii="Arial" w:hAnsi="Arial" w:cs="Arial"/>
                <w:sz w:val="20"/>
                <w:szCs w:val="20"/>
              </w:rPr>
              <w:t>suína</w:t>
            </w:r>
            <w:r w:rsidR="008A35A9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EB230C">
              <w:rPr>
                <w:rFonts w:ascii="Arial" w:hAnsi="Arial" w:cs="Arial"/>
                <w:sz w:val="20"/>
                <w:szCs w:val="20"/>
              </w:rPr>
              <w:t>queijo, tomate seco e azeitona</w:t>
            </w:r>
            <w:r w:rsidR="008A35A9">
              <w:rPr>
                <w:rFonts w:ascii="Arial" w:hAnsi="Arial" w:cs="Arial"/>
                <w:sz w:val="20"/>
                <w:szCs w:val="20"/>
              </w:rPr>
              <w:t>,</w:t>
            </w:r>
            <w:r w:rsidR="001870F4">
              <w:rPr>
                <w:rFonts w:ascii="Arial" w:hAnsi="Arial" w:cs="Arial"/>
                <w:sz w:val="20"/>
                <w:szCs w:val="20"/>
              </w:rPr>
              <w:t xml:space="preserve"> Banha, </w:t>
            </w:r>
            <w:proofErr w:type="spellStart"/>
            <w:r w:rsidR="001870F4">
              <w:rPr>
                <w:rFonts w:ascii="Arial" w:hAnsi="Arial" w:cs="Arial"/>
                <w:sz w:val="20"/>
                <w:szCs w:val="20"/>
              </w:rPr>
              <w:t>Codeguim</w:t>
            </w:r>
            <w:proofErr w:type="spellEnd"/>
            <w:r w:rsidR="001870F4">
              <w:rPr>
                <w:rFonts w:ascii="Arial" w:hAnsi="Arial" w:cs="Arial"/>
                <w:sz w:val="20"/>
                <w:szCs w:val="20"/>
              </w:rPr>
              <w:t>, Torresmo,</w:t>
            </w:r>
            <w:r w:rsidR="008A35A9">
              <w:rPr>
                <w:rFonts w:ascii="Arial" w:hAnsi="Arial" w:cs="Arial"/>
                <w:sz w:val="20"/>
                <w:szCs w:val="20"/>
              </w:rPr>
              <w:t xml:space="preserve"> Carnes temperadas.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C412B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AF3D83">
              <w:rPr>
                <w:rFonts w:ascii="Arial" w:hAnsi="Arial" w:cs="Arial"/>
                <w:color w:val="000000"/>
                <w:kern w:val="24"/>
              </w:rPr>
              <w:t>023</w:t>
            </w:r>
            <w:r w:rsidR="00C412B3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AF3D83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7B1F44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Nome fantasia</w:t>
            </w:r>
            <w:r w:rsidR="00AD240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: Coma P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eixe</w:t>
            </w:r>
          </w:p>
          <w:p w:rsidR="0092354D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Razão social: </w:t>
            </w:r>
            <w:r w:rsidR="0092354D" w:rsidRPr="008A0FC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M. B. Comércio de </w:t>
            </w:r>
            <w:proofErr w:type="gramStart"/>
            <w:r w:rsidR="0092354D" w:rsidRPr="008A0FC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Pescados</w:t>
            </w:r>
            <w:proofErr w:type="gramEnd"/>
            <w:r w:rsidR="00AE077A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7B1F44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10.968.074/0001-70</w:t>
            </w:r>
          </w:p>
          <w:p w:rsidR="007B1F44" w:rsidRPr="008A0FCE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Endereço: Rua Dr. Osvaldo Cruz,</w:t>
            </w:r>
            <w:r w:rsidR="00AD240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1051,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4326" w:type="dxa"/>
            <w:vAlign w:val="center"/>
          </w:tcPr>
          <w:p w:rsidR="00AD240B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 xml:space="preserve">Fracionamento dos produtos derivados de origem animal na ausência do consumidor </w:t>
            </w:r>
          </w:p>
          <w:p w:rsidR="0092354D" w:rsidRPr="00AF3D8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</w:rPr>
            </w:pPr>
            <w:proofErr w:type="gramStart"/>
            <w:r w:rsidRPr="0092354D">
              <w:rPr>
                <w:rFonts w:ascii="Arial" w:hAnsi="Arial" w:cs="Arial"/>
                <w:sz w:val="20"/>
                <w:szCs w:val="20"/>
              </w:rPr>
              <w:t>Ex :</w:t>
            </w:r>
            <w:proofErr w:type="gramEnd"/>
            <w:r w:rsidRPr="009235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66D">
              <w:rPr>
                <w:rFonts w:ascii="Arial" w:hAnsi="Arial" w:cs="Arial"/>
                <w:sz w:val="20"/>
                <w:szCs w:val="20"/>
              </w:rPr>
              <w:t>Peixes.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024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029" w:type="dxa"/>
            <w:vAlign w:val="center"/>
          </w:tcPr>
          <w:p w:rsidR="008E3C3F" w:rsidRDefault="00AD240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</w:t>
            </w:r>
            <w:r w:rsidR="008E3C3F">
              <w:rPr>
                <w:rFonts w:ascii="Arial" w:hAnsi="Arial" w:cs="Arial"/>
                <w:sz w:val="20"/>
                <w:szCs w:val="20"/>
              </w:rPr>
              <w:t>: Brasa casa de carne e espetaria</w:t>
            </w:r>
          </w:p>
          <w:p w:rsidR="008E3C3F" w:rsidRDefault="008E3C3F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</w:t>
            </w:r>
            <w:r w:rsidR="00AD240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AD240B">
              <w:rPr>
                <w:rFonts w:ascii="Arial" w:hAnsi="Arial" w:cs="Arial"/>
                <w:sz w:val="20"/>
                <w:szCs w:val="20"/>
              </w:rPr>
              <w:t>T.H.</w:t>
            </w:r>
            <w:proofErr w:type="spellEnd"/>
            <w:r w:rsidR="00AD24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240B">
              <w:rPr>
                <w:rFonts w:ascii="Arial" w:hAnsi="Arial" w:cs="Arial"/>
                <w:sz w:val="20"/>
                <w:szCs w:val="20"/>
              </w:rPr>
              <w:t>Cilenti</w:t>
            </w:r>
            <w:proofErr w:type="spellEnd"/>
            <w:r w:rsidR="00AD240B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çougue Me</w:t>
            </w:r>
          </w:p>
          <w:p w:rsidR="008E3C3F" w:rsidRDefault="008E3C3F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17.204.176/0001-68</w:t>
            </w:r>
          </w:p>
          <w:p w:rsidR="0092354D" w:rsidRPr="008A0FCE" w:rsidRDefault="00AD240B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</w:t>
            </w:r>
            <w:r w:rsidR="008E3C3F">
              <w:rPr>
                <w:rFonts w:ascii="Arial" w:hAnsi="Arial" w:cs="Arial"/>
                <w:sz w:val="20"/>
                <w:szCs w:val="20"/>
              </w:rPr>
              <w:t>: Rua Oswaldo Cruz,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E3C3F">
              <w:rPr>
                <w:rFonts w:ascii="Arial" w:hAnsi="Arial" w:cs="Arial"/>
                <w:sz w:val="20"/>
                <w:szCs w:val="20"/>
              </w:rPr>
              <w:t>2227</w:t>
            </w:r>
            <w:proofErr w:type="gramEnd"/>
            <w:r w:rsidR="00201C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  <w:vAlign w:val="center"/>
          </w:tcPr>
          <w:p w:rsidR="0092354D" w:rsidRPr="00201C9D" w:rsidRDefault="00E4082A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C9D">
              <w:rPr>
                <w:rFonts w:ascii="Arial" w:hAnsi="Arial" w:cs="Arial"/>
                <w:sz w:val="20"/>
                <w:szCs w:val="20"/>
              </w:rPr>
              <w:t>Espeto</w:t>
            </w:r>
            <w:r w:rsidR="00201C9D" w:rsidRPr="00201C9D">
              <w:rPr>
                <w:rFonts w:ascii="Arial" w:hAnsi="Arial" w:cs="Arial"/>
                <w:sz w:val="20"/>
                <w:szCs w:val="20"/>
              </w:rPr>
              <w:t>s de cordeiro</w:t>
            </w:r>
            <w:r w:rsidRPr="00201C9D">
              <w:rPr>
                <w:rFonts w:ascii="Arial" w:hAnsi="Arial" w:cs="Arial"/>
                <w:sz w:val="20"/>
                <w:szCs w:val="20"/>
              </w:rPr>
              <w:t xml:space="preserve">, carne bovina, carne suína, </w:t>
            </w:r>
            <w:proofErr w:type="spellStart"/>
            <w:r w:rsidRPr="00201C9D">
              <w:rPr>
                <w:rFonts w:ascii="Arial" w:hAnsi="Arial" w:cs="Arial"/>
                <w:sz w:val="20"/>
                <w:szCs w:val="20"/>
              </w:rPr>
              <w:t>kafta</w:t>
            </w:r>
            <w:proofErr w:type="spellEnd"/>
            <w:r w:rsidRPr="00201C9D">
              <w:rPr>
                <w:rFonts w:ascii="Arial" w:hAnsi="Arial" w:cs="Arial"/>
                <w:sz w:val="20"/>
                <w:szCs w:val="20"/>
              </w:rPr>
              <w:t>,</w:t>
            </w:r>
            <w:r w:rsidR="00201C9D" w:rsidRPr="00201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123">
              <w:rPr>
                <w:rFonts w:ascii="Arial" w:hAnsi="Arial" w:cs="Arial"/>
                <w:sz w:val="20"/>
                <w:szCs w:val="20"/>
              </w:rPr>
              <w:t>medalhão de frango</w:t>
            </w:r>
            <w:r w:rsidR="00201C9D" w:rsidRPr="00201C9D">
              <w:rPr>
                <w:rFonts w:ascii="Arial" w:hAnsi="Arial" w:cs="Arial"/>
                <w:sz w:val="20"/>
                <w:szCs w:val="20"/>
              </w:rPr>
              <w:t xml:space="preserve">, coração de frango, Espeto de </w:t>
            </w:r>
            <w:r w:rsidR="00AD240B" w:rsidRPr="00201C9D">
              <w:rPr>
                <w:rFonts w:ascii="Arial" w:hAnsi="Arial" w:cs="Arial"/>
                <w:sz w:val="20"/>
                <w:szCs w:val="20"/>
              </w:rPr>
              <w:t>linguiça</w:t>
            </w:r>
            <w:r w:rsidR="00201C9D" w:rsidRPr="00201C9D">
              <w:rPr>
                <w:rFonts w:ascii="Arial" w:hAnsi="Arial" w:cs="Arial"/>
                <w:sz w:val="20"/>
                <w:szCs w:val="20"/>
              </w:rPr>
              <w:t xml:space="preserve"> de pernil suíno</w:t>
            </w:r>
            <w:r w:rsidR="00AD24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92354D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5E0">
              <w:rPr>
                <w:rFonts w:ascii="Arial" w:hAnsi="Arial" w:cs="Arial"/>
                <w:sz w:val="24"/>
                <w:szCs w:val="24"/>
              </w:rPr>
              <w:t>025</w:t>
            </w:r>
            <w:r w:rsidR="00C412B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35E0">
              <w:rPr>
                <w:rFonts w:ascii="Arial" w:hAnsi="Arial" w:cs="Arial"/>
                <w:sz w:val="24"/>
                <w:szCs w:val="24"/>
              </w:rPr>
              <w:t>C/AS</w:t>
            </w:r>
          </w:p>
        </w:tc>
        <w:tc>
          <w:tcPr>
            <w:tcW w:w="5029" w:type="dxa"/>
            <w:vAlign w:val="center"/>
          </w:tcPr>
          <w:p w:rsidR="007B1F44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fantasia: Empório da carne </w:t>
            </w:r>
          </w:p>
          <w:p w:rsidR="007B1F44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 Taquara Alimentos LTDA</w:t>
            </w:r>
          </w:p>
          <w:p w:rsidR="007B1F44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29.955.894/0001-55</w:t>
            </w:r>
          </w:p>
          <w:p w:rsidR="0092354D" w:rsidRPr="008A0FCE" w:rsidRDefault="007B1F44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Av. Aviação, 733, Jardim </w:t>
            </w:r>
            <w:r w:rsidR="00AD240B">
              <w:rPr>
                <w:rFonts w:ascii="Arial" w:hAnsi="Arial" w:cs="Arial"/>
                <w:sz w:val="20"/>
                <w:szCs w:val="20"/>
              </w:rPr>
              <w:t>Trabalhista.</w:t>
            </w:r>
            <w:r w:rsidR="00AE07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6" w:type="dxa"/>
            <w:vAlign w:val="center"/>
          </w:tcPr>
          <w:p w:rsidR="0092354D" w:rsidRPr="008A0FCE" w:rsidRDefault="00AD240B" w:rsidP="00E46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</w:t>
            </w:r>
            <w:r w:rsidR="00FF74D5" w:rsidRPr="008A0FCE">
              <w:rPr>
                <w:rFonts w:ascii="Arial" w:hAnsi="Arial" w:cs="Arial"/>
                <w:sz w:val="20"/>
                <w:szCs w:val="20"/>
              </w:rPr>
              <w:t>iça mista, Ling</w:t>
            </w:r>
            <w:r>
              <w:rPr>
                <w:rFonts w:ascii="Arial" w:hAnsi="Arial" w:cs="Arial"/>
                <w:sz w:val="20"/>
                <w:szCs w:val="20"/>
              </w:rPr>
              <w:t>uiça de carne suína, Lingu</w:t>
            </w:r>
            <w:r w:rsidR="00FF74D5" w:rsidRPr="008A0FCE">
              <w:rPr>
                <w:rFonts w:ascii="Arial" w:hAnsi="Arial" w:cs="Arial"/>
                <w:sz w:val="20"/>
                <w:szCs w:val="20"/>
              </w:rPr>
              <w:t xml:space="preserve">iça de carne </w:t>
            </w:r>
            <w:r w:rsidRPr="008A0FCE">
              <w:rPr>
                <w:rFonts w:ascii="Arial" w:hAnsi="Arial" w:cs="Arial"/>
                <w:sz w:val="20"/>
                <w:szCs w:val="20"/>
              </w:rPr>
              <w:t>suína</w:t>
            </w:r>
            <w:r w:rsidR="00FF74D5" w:rsidRPr="008A0FCE">
              <w:rPr>
                <w:rFonts w:ascii="Arial" w:hAnsi="Arial" w:cs="Arial"/>
                <w:sz w:val="20"/>
                <w:szCs w:val="20"/>
              </w:rPr>
              <w:t xml:space="preserve"> com pimenta, Banha, Torresmo, Porco na lata, Hambúrguer, Espetinhos de carne suína</w:t>
            </w:r>
            <w:r w:rsidR="008A0FCE" w:rsidRPr="008A0FCE">
              <w:rPr>
                <w:rFonts w:ascii="Arial" w:hAnsi="Arial" w:cs="Arial"/>
                <w:sz w:val="20"/>
                <w:szCs w:val="20"/>
              </w:rPr>
              <w:t>, Bovina, F</w:t>
            </w:r>
            <w:r w:rsidR="00FF74D5" w:rsidRPr="008A0FCE">
              <w:rPr>
                <w:rFonts w:ascii="Arial" w:hAnsi="Arial" w:cs="Arial"/>
                <w:sz w:val="20"/>
                <w:szCs w:val="20"/>
              </w:rPr>
              <w:t xml:space="preserve">rango, </w:t>
            </w:r>
            <w:proofErr w:type="spellStart"/>
            <w:r w:rsidR="00FF74D5" w:rsidRPr="008A0FCE">
              <w:rPr>
                <w:rFonts w:ascii="Arial" w:hAnsi="Arial" w:cs="Arial"/>
                <w:sz w:val="20"/>
                <w:szCs w:val="20"/>
              </w:rPr>
              <w:t>Kafta</w:t>
            </w:r>
            <w:proofErr w:type="spellEnd"/>
            <w:r w:rsidR="00FF74D5" w:rsidRPr="008A0FCE">
              <w:rPr>
                <w:rFonts w:ascii="Arial" w:hAnsi="Arial" w:cs="Arial"/>
                <w:sz w:val="20"/>
                <w:szCs w:val="20"/>
              </w:rPr>
              <w:t>, Medalhão de frango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C412B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AF3D83">
              <w:rPr>
                <w:rFonts w:ascii="Arial" w:hAnsi="Arial" w:cs="Arial"/>
                <w:color w:val="000000"/>
                <w:kern w:val="24"/>
              </w:rPr>
              <w:lastRenderedPageBreak/>
              <w:t>026</w:t>
            </w:r>
            <w:r w:rsidR="00C412B3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AF3D83">
              <w:rPr>
                <w:rFonts w:ascii="Arial" w:hAnsi="Arial" w:cs="Arial"/>
                <w:color w:val="000000"/>
                <w:kern w:val="24"/>
              </w:rPr>
              <w:t>EC</w:t>
            </w:r>
          </w:p>
        </w:tc>
        <w:tc>
          <w:tcPr>
            <w:tcW w:w="5029" w:type="dxa"/>
            <w:vAlign w:val="center"/>
          </w:tcPr>
          <w:p w:rsidR="0092354D" w:rsidRDefault="00491B1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Nome fantasia: Distribuidora Rodrigues</w:t>
            </w:r>
          </w:p>
          <w:p w:rsidR="00491B1D" w:rsidRDefault="00491B1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Razão social: </w:t>
            </w:r>
            <w:proofErr w:type="spell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S.R.C.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Rodrigues e Cia LTDA</w:t>
            </w:r>
          </w:p>
          <w:p w:rsidR="00491B1D" w:rsidRDefault="00491B1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02.410.110/0001-57</w:t>
            </w:r>
          </w:p>
          <w:p w:rsidR="00491B1D" w:rsidRPr="008A0FCE" w:rsidRDefault="00491B1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Endereço: Av. Pinho Araucária, 1315, Jardim Cidade </w:t>
            </w:r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Alta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A507E9" w:rsidRDefault="00A507E9" w:rsidP="00E46D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7E9">
              <w:rPr>
                <w:rFonts w:ascii="Arial" w:hAnsi="Arial" w:cs="Arial"/>
                <w:sz w:val="20"/>
                <w:szCs w:val="20"/>
              </w:rPr>
              <w:t>Distribuidora de produtos de origem animal. Ex: Presunto, Mussarela, Carne, 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C412B3" w:rsidRDefault="0092354D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</w:rPr>
            </w:pPr>
            <w:r w:rsidRPr="00AF3D83">
              <w:rPr>
                <w:rFonts w:ascii="Arial" w:hAnsi="Arial" w:cs="Arial"/>
                <w:color w:val="000000"/>
                <w:kern w:val="24"/>
              </w:rPr>
              <w:t>027</w:t>
            </w:r>
            <w:r w:rsidR="00C412B3">
              <w:rPr>
                <w:rFonts w:ascii="Arial" w:hAnsi="Arial" w:cs="Arial"/>
                <w:color w:val="000000"/>
                <w:kern w:val="24"/>
              </w:rPr>
              <w:t xml:space="preserve"> – </w:t>
            </w:r>
            <w:r w:rsidRPr="00AF3D83">
              <w:rPr>
                <w:rFonts w:ascii="Arial" w:hAnsi="Arial" w:cs="Arial"/>
                <w:color w:val="000000"/>
                <w:kern w:val="24"/>
              </w:rPr>
              <w:t>AS</w:t>
            </w:r>
          </w:p>
        </w:tc>
        <w:tc>
          <w:tcPr>
            <w:tcW w:w="5029" w:type="dxa"/>
            <w:vAlign w:val="center"/>
          </w:tcPr>
          <w:p w:rsidR="0092354D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Nome fantasia: Don Amadeu</w:t>
            </w:r>
          </w:p>
          <w:p w:rsidR="007B1F44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Razão social:</w:t>
            </w:r>
            <w:r w:rsidRPr="008A0FCE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J. C. Ribeiro – Açougue</w:t>
            </w:r>
          </w:p>
          <w:p w:rsidR="007B1F44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CNPJ/CPF: 33.364.873/0001-32</w:t>
            </w:r>
          </w:p>
          <w:p w:rsidR="007B1F44" w:rsidRPr="008A0FCE" w:rsidRDefault="007B1F44" w:rsidP="00C412B3">
            <w:pPr>
              <w:pStyle w:val="NormalWeb"/>
              <w:spacing w:before="0" w:beforeAutospacing="0" w:after="0" w:afterAutospacing="0" w:line="360" w:lineRule="auto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Endereço: Rua Jose Maria Pinto,</w:t>
            </w:r>
            <w:r w:rsidR="00AD240B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330, Vila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Shangrila</w:t>
            </w:r>
            <w:proofErr w:type="spellEnd"/>
            <w:proofErr w:type="gramEnd"/>
          </w:p>
        </w:tc>
        <w:tc>
          <w:tcPr>
            <w:tcW w:w="4326" w:type="dxa"/>
            <w:vAlign w:val="center"/>
          </w:tcPr>
          <w:p w:rsidR="0092354D" w:rsidRPr="00F00695" w:rsidRDefault="00F00695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695">
              <w:rPr>
                <w:rFonts w:ascii="Arial" w:hAnsi="Arial" w:cs="Arial"/>
                <w:sz w:val="20"/>
                <w:szCs w:val="20"/>
              </w:rPr>
              <w:t>Ling</w:t>
            </w:r>
            <w:r w:rsidR="00AD240B">
              <w:rPr>
                <w:rFonts w:ascii="Arial" w:hAnsi="Arial" w:cs="Arial"/>
                <w:sz w:val="20"/>
                <w:szCs w:val="20"/>
              </w:rPr>
              <w:t>u</w:t>
            </w:r>
            <w:r w:rsidRPr="00F00695">
              <w:rPr>
                <w:rFonts w:ascii="Arial" w:hAnsi="Arial" w:cs="Arial"/>
                <w:sz w:val="20"/>
                <w:szCs w:val="20"/>
              </w:rPr>
              <w:t>iça de pernil suíno, Ling</w:t>
            </w:r>
            <w:r w:rsidR="00AD240B">
              <w:rPr>
                <w:rFonts w:ascii="Arial" w:hAnsi="Arial" w:cs="Arial"/>
                <w:sz w:val="20"/>
                <w:szCs w:val="20"/>
              </w:rPr>
              <w:t>u</w:t>
            </w:r>
            <w:r w:rsidRPr="00F00695">
              <w:rPr>
                <w:rFonts w:ascii="Arial" w:hAnsi="Arial" w:cs="Arial"/>
                <w:sz w:val="20"/>
                <w:szCs w:val="20"/>
              </w:rPr>
              <w:t xml:space="preserve">iça mista suína e bovina, </w:t>
            </w:r>
            <w:r w:rsidR="00AD240B" w:rsidRPr="00F00695">
              <w:rPr>
                <w:rFonts w:ascii="Arial" w:hAnsi="Arial" w:cs="Arial"/>
                <w:sz w:val="20"/>
                <w:szCs w:val="20"/>
              </w:rPr>
              <w:t>Hambúrguer</w:t>
            </w:r>
            <w:r w:rsidRPr="00F00695">
              <w:rPr>
                <w:rFonts w:ascii="Arial" w:hAnsi="Arial" w:cs="Arial"/>
                <w:sz w:val="20"/>
                <w:szCs w:val="20"/>
              </w:rPr>
              <w:t xml:space="preserve"> de costela bovina, Carne temperada com ou sem espeto, Ling</w:t>
            </w:r>
            <w:r w:rsidR="00AD240B">
              <w:rPr>
                <w:rFonts w:ascii="Arial" w:hAnsi="Arial" w:cs="Arial"/>
                <w:sz w:val="20"/>
                <w:szCs w:val="20"/>
              </w:rPr>
              <w:t>u</w:t>
            </w:r>
            <w:r w:rsidRPr="00F00695">
              <w:rPr>
                <w:rFonts w:ascii="Arial" w:hAnsi="Arial" w:cs="Arial"/>
                <w:sz w:val="20"/>
                <w:szCs w:val="20"/>
              </w:rPr>
              <w:t>iça de frango com requeijão, milho e bacon, Ling</w:t>
            </w:r>
            <w:r w:rsidR="00AD240B">
              <w:rPr>
                <w:rFonts w:ascii="Arial" w:hAnsi="Arial" w:cs="Arial"/>
                <w:sz w:val="20"/>
                <w:szCs w:val="20"/>
              </w:rPr>
              <w:t>u</w:t>
            </w:r>
            <w:r w:rsidRPr="00F00695">
              <w:rPr>
                <w:rFonts w:ascii="Arial" w:hAnsi="Arial" w:cs="Arial"/>
                <w:sz w:val="20"/>
                <w:szCs w:val="20"/>
              </w:rPr>
              <w:t>iça de costela bovina, Ling</w:t>
            </w:r>
            <w:r w:rsidR="00AD240B">
              <w:rPr>
                <w:rFonts w:ascii="Arial" w:hAnsi="Arial" w:cs="Arial"/>
                <w:sz w:val="20"/>
                <w:szCs w:val="20"/>
              </w:rPr>
              <w:t>u</w:t>
            </w:r>
            <w:r w:rsidRPr="00F00695">
              <w:rPr>
                <w:rFonts w:ascii="Arial" w:hAnsi="Arial" w:cs="Arial"/>
                <w:sz w:val="20"/>
                <w:szCs w:val="20"/>
              </w:rPr>
              <w:t>iça de pernil suína com queijo, Ling</w:t>
            </w:r>
            <w:r w:rsidR="00AD240B">
              <w:rPr>
                <w:rFonts w:ascii="Arial" w:hAnsi="Arial" w:cs="Arial"/>
                <w:sz w:val="20"/>
                <w:szCs w:val="20"/>
              </w:rPr>
              <w:t>u</w:t>
            </w:r>
            <w:r w:rsidRPr="00F00695">
              <w:rPr>
                <w:rFonts w:ascii="Arial" w:hAnsi="Arial" w:cs="Arial"/>
                <w:sz w:val="20"/>
                <w:szCs w:val="20"/>
              </w:rPr>
              <w:t>iça de pernil suíno com tomate e rúcula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4082A" w:rsidTr="00C412B3">
        <w:tc>
          <w:tcPr>
            <w:tcW w:w="1526" w:type="dxa"/>
            <w:vAlign w:val="center"/>
          </w:tcPr>
          <w:p w:rsidR="00E4082A" w:rsidRDefault="00E4082A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028 </w:t>
            </w:r>
            <w:r w:rsidR="00C412B3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AS</w:t>
            </w:r>
          </w:p>
        </w:tc>
        <w:tc>
          <w:tcPr>
            <w:tcW w:w="5029" w:type="dxa"/>
            <w:vAlign w:val="center"/>
          </w:tcPr>
          <w:p w:rsidR="00E4082A" w:rsidRDefault="00BD4EF7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fantasia: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Supermercado Verona V</w:t>
            </w:r>
            <w:r w:rsidR="00173E6C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</w:p>
          <w:p w:rsidR="00BD4EF7" w:rsidRDefault="00BD4EF7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</w:t>
            </w:r>
            <w:r w:rsidR="00AD240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: Sanches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Vecchiate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LTDA</w:t>
            </w:r>
          </w:p>
          <w:p w:rsidR="00BD4EF7" w:rsidRDefault="00BD4EF7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03.644.587/0007-55</w:t>
            </w:r>
          </w:p>
          <w:p w:rsidR="00BD4EF7" w:rsidRPr="008A0FCE" w:rsidRDefault="00BD4EF7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Rua Paulo Vinicius de Oliveira, 47, Solar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Toscana</w:t>
            </w:r>
            <w:proofErr w:type="gramEnd"/>
          </w:p>
        </w:tc>
        <w:tc>
          <w:tcPr>
            <w:tcW w:w="4326" w:type="dxa"/>
            <w:vAlign w:val="center"/>
          </w:tcPr>
          <w:p w:rsidR="00E4082A" w:rsidRPr="00A507E9" w:rsidRDefault="00E4082A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54D">
              <w:rPr>
                <w:rFonts w:ascii="Arial" w:hAnsi="Arial" w:cs="Arial"/>
                <w:sz w:val="20"/>
                <w:szCs w:val="20"/>
              </w:rPr>
              <w:t xml:space="preserve">Fracionamento dos produtos derivados de origem animal na ausência do consumidor Ex: Presunto, mussarela, carne, </w:t>
            </w:r>
            <w:r>
              <w:rPr>
                <w:rFonts w:ascii="Arial" w:hAnsi="Arial" w:cs="Arial"/>
                <w:sz w:val="20"/>
                <w:szCs w:val="20"/>
              </w:rPr>
              <w:t>entre outros.</w:t>
            </w:r>
          </w:p>
        </w:tc>
      </w:tr>
      <w:tr w:rsidR="0092354D" w:rsidTr="00C412B3">
        <w:tc>
          <w:tcPr>
            <w:tcW w:w="1526" w:type="dxa"/>
            <w:vAlign w:val="center"/>
          </w:tcPr>
          <w:p w:rsidR="0092354D" w:rsidRPr="002235E0" w:rsidRDefault="00A507E9" w:rsidP="00C412B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029 – L</w:t>
            </w:r>
          </w:p>
        </w:tc>
        <w:tc>
          <w:tcPr>
            <w:tcW w:w="5029" w:type="dxa"/>
            <w:vAlign w:val="center"/>
          </w:tcPr>
          <w:p w:rsidR="0092354D" w:rsidRDefault="00173E6C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fantasia</w:t>
            </w:r>
            <w:r w:rsidR="00BD4EF7">
              <w:rPr>
                <w:rFonts w:ascii="Arial" w:hAnsi="Arial" w:cs="Arial"/>
                <w:sz w:val="20"/>
                <w:szCs w:val="20"/>
              </w:rPr>
              <w:t>: Vale do Prado</w:t>
            </w:r>
          </w:p>
          <w:p w:rsidR="00BD4EF7" w:rsidRDefault="00173E6C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</w:t>
            </w:r>
            <w:r w:rsidR="00BD4EF7">
              <w:rPr>
                <w:rFonts w:ascii="Arial" w:hAnsi="Arial" w:cs="Arial"/>
                <w:sz w:val="20"/>
                <w:szCs w:val="20"/>
              </w:rPr>
              <w:t>: João Neto do Prado Souza</w:t>
            </w:r>
          </w:p>
          <w:p w:rsidR="00BD4EF7" w:rsidRDefault="00BD4EF7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CNPJ/CPF: 362.284.789-15</w:t>
            </w:r>
          </w:p>
          <w:p w:rsidR="00BD4EF7" w:rsidRPr="008A0FCE" w:rsidRDefault="00BD4EF7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Fazenda Pinhal – Estrada Ferraz, São Pedro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do Taquara</w:t>
            </w:r>
            <w:proofErr w:type="gramEnd"/>
          </w:p>
        </w:tc>
        <w:tc>
          <w:tcPr>
            <w:tcW w:w="4326" w:type="dxa"/>
            <w:vAlign w:val="center"/>
          </w:tcPr>
          <w:p w:rsidR="0092354D" w:rsidRPr="00A507E9" w:rsidRDefault="00A507E9" w:rsidP="00C412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7E9">
              <w:rPr>
                <w:rFonts w:ascii="Arial" w:hAnsi="Arial" w:cs="Arial"/>
                <w:sz w:val="20"/>
                <w:szCs w:val="20"/>
              </w:rPr>
              <w:t>Queijo meia cura</w:t>
            </w:r>
            <w:r w:rsidR="00173E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2354D" w:rsidRDefault="0092354D" w:rsidP="0092354D">
      <w:pPr>
        <w:jc w:val="center"/>
        <w:rPr>
          <w:b/>
          <w:sz w:val="40"/>
          <w:szCs w:val="40"/>
        </w:rPr>
      </w:pPr>
    </w:p>
    <w:p w:rsidR="0092354D" w:rsidRDefault="0092354D" w:rsidP="0092354D">
      <w:pPr>
        <w:jc w:val="center"/>
        <w:rPr>
          <w:b/>
          <w:sz w:val="40"/>
          <w:szCs w:val="40"/>
        </w:rPr>
      </w:pPr>
    </w:p>
    <w:sectPr w:rsidR="0092354D" w:rsidSect="00C41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B3" w:rsidRDefault="00C412B3" w:rsidP="006E787D">
      <w:pPr>
        <w:spacing w:after="0" w:line="240" w:lineRule="auto"/>
      </w:pPr>
      <w:r>
        <w:separator/>
      </w:r>
    </w:p>
  </w:endnote>
  <w:endnote w:type="continuationSeparator" w:id="0">
    <w:p w:rsidR="00C412B3" w:rsidRDefault="00C412B3" w:rsidP="006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B9" w:rsidRDefault="00E46D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B9" w:rsidRDefault="00E46DB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B9" w:rsidRDefault="00E46D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B3" w:rsidRDefault="00C412B3" w:rsidP="006E787D">
      <w:pPr>
        <w:spacing w:after="0" w:line="240" w:lineRule="auto"/>
      </w:pPr>
      <w:r>
        <w:separator/>
      </w:r>
    </w:p>
  </w:footnote>
  <w:footnote w:type="continuationSeparator" w:id="0">
    <w:p w:rsidR="00C412B3" w:rsidRDefault="00C412B3" w:rsidP="006E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B9" w:rsidRDefault="00E46D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B3" w:rsidRPr="0092354D" w:rsidRDefault="00C412B3" w:rsidP="006E787D">
    <w:pPr>
      <w:jc w:val="center"/>
      <w:rPr>
        <w:b/>
        <w:sz w:val="40"/>
        <w:szCs w:val="40"/>
      </w:rPr>
    </w:pPr>
    <w:r w:rsidRPr="0092354D">
      <w:rPr>
        <w:b/>
        <w:sz w:val="40"/>
        <w:szCs w:val="40"/>
      </w:rPr>
      <w:t>Serviço de Inspeção Municipal (</w:t>
    </w:r>
    <w:proofErr w:type="spellStart"/>
    <w:r w:rsidRPr="0092354D">
      <w:rPr>
        <w:b/>
        <w:sz w:val="40"/>
        <w:szCs w:val="40"/>
      </w:rPr>
      <w:t>S.I.M.</w:t>
    </w:r>
    <w:proofErr w:type="spellEnd"/>
    <w:r w:rsidRPr="0092354D">
      <w:rPr>
        <w:b/>
        <w:sz w:val="40"/>
        <w:szCs w:val="40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B9" w:rsidRDefault="00E46D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5E0"/>
    <w:rsid w:val="00072674"/>
    <w:rsid w:val="00091DD8"/>
    <w:rsid w:val="000A6342"/>
    <w:rsid w:val="000C7EE9"/>
    <w:rsid w:val="000E466D"/>
    <w:rsid w:val="00113344"/>
    <w:rsid w:val="00173E6C"/>
    <w:rsid w:val="001870F4"/>
    <w:rsid w:val="001979C2"/>
    <w:rsid w:val="00201C9D"/>
    <w:rsid w:val="00206B63"/>
    <w:rsid w:val="002235E0"/>
    <w:rsid w:val="00275123"/>
    <w:rsid w:val="002C40D1"/>
    <w:rsid w:val="002D6510"/>
    <w:rsid w:val="00341599"/>
    <w:rsid w:val="003749BD"/>
    <w:rsid w:val="003756FE"/>
    <w:rsid w:val="004317F9"/>
    <w:rsid w:val="00433D83"/>
    <w:rsid w:val="00441EBE"/>
    <w:rsid w:val="00453575"/>
    <w:rsid w:val="00491B1D"/>
    <w:rsid w:val="004C1E17"/>
    <w:rsid w:val="00525BBD"/>
    <w:rsid w:val="005440DA"/>
    <w:rsid w:val="00594A6A"/>
    <w:rsid w:val="005C46B5"/>
    <w:rsid w:val="005D65E9"/>
    <w:rsid w:val="006B1811"/>
    <w:rsid w:val="006E787D"/>
    <w:rsid w:val="007B1F44"/>
    <w:rsid w:val="00872F36"/>
    <w:rsid w:val="008A0FCE"/>
    <w:rsid w:val="008A35A9"/>
    <w:rsid w:val="008E3C3F"/>
    <w:rsid w:val="00903A44"/>
    <w:rsid w:val="0092354D"/>
    <w:rsid w:val="009945CA"/>
    <w:rsid w:val="009E0BB0"/>
    <w:rsid w:val="00A507E9"/>
    <w:rsid w:val="00AB684B"/>
    <w:rsid w:val="00AD240B"/>
    <w:rsid w:val="00AE077A"/>
    <w:rsid w:val="00AE0BCF"/>
    <w:rsid w:val="00AF3D83"/>
    <w:rsid w:val="00B0664A"/>
    <w:rsid w:val="00B138A2"/>
    <w:rsid w:val="00B85EE1"/>
    <w:rsid w:val="00BD4EF7"/>
    <w:rsid w:val="00C412B3"/>
    <w:rsid w:val="00C768E4"/>
    <w:rsid w:val="00CB56EA"/>
    <w:rsid w:val="00D251C8"/>
    <w:rsid w:val="00D667DE"/>
    <w:rsid w:val="00E15B0A"/>
    <w:rsid w:val="00E4082A"/>
    <w:rsid w:val="00E46DB9"/>
    <w:rsid w:val="00EB230C"/>
    <w:rsid w:val="00EE3A21"/>
    <w:rsid w:val="00EE4767"/>
    <w:rsid w:val="00F00695"/>
    <w:rsid w:val="00F21441"/>
    <w:rsid w:val="00F83009"/>
    <w:rsid w:val="00FF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06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E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787D"/>
  </w:style>
  <w:style w:type="paragraph" w:styleId="Rodap">
    <w:name w:val="footer"/>
    <w:basedOn w:val="Normal"/>
    <w:link w:val="RodapChar"/>
    <w:uiPriority w:val="99"/>
    <w:semiHidden/>
    <w:unhideWhenUsed/>
    <w:rsid w:val="006E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7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1262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nelson.santos</dc:creator>
  <cp:lastModifiedBy>nelson.santos</cp:lastModifiedBy>
  <cp:revision>2</cp:revision>
  <cp:lastPrinted>2020-10-19T14:54:00Z</cp:lastPrinted>
  <dcterms:created xsi:type="dcterms:W3CDTF">2020-10-19T18:10:00Z</dcterms:created>
  <dcterms:modified xsi:type="dcterms:W3CDTF">2020-10-19T18:10:00Z</dcterms:modified>
</cp:coreProperties>
</file>